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6"/>
          <w:szCs w:val="26"/>
          <w:lang w:eastAsia="en-US"/>
        </w:rPr>
      </w:pPr>
      <w:bookmarkStart w:id="0" w:name="_GoBack"/>
      <w:bookmarkEnd w:id="0"/>
      <w:r w:rsidRPr="00CB1E5D">
        <w:rPr>
          <w:rFonts w:eastAsiaTheme="minorHAnsi"/>
          <w:b/>
          <w:bCs/>
          <w:sz w:val="26"/>
          <w:szCs w:val="26"/>
          <w:lang w:eastAsia="en-US"/>
        </w:rPr>
        <w:t>„Kein Abschluss ohne Anschluss“ - Übergang Schule-Beruf in NRW</w:t>
      </w:r>
    </w:p>
    <w:p w:rsid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CB1E5D">
        <w:rPr>
          <w:rFonts w:eastAsiaTheme="minorHAnsi"/>
          <w:b/>
          <w:bCs/>
          <w:sz w:val="22"/>
          <w:szCs w:val="22"/>
          <w:lang w:eastAsia="en-US"/>
        </w:rPr>
        <w:t>Umsetzung an unserer Schule im Jahrgang 8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Sehr geehrte Eltern, liebe Schüler und Schülerinnen,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 xml:space="preserve">seit dem Schuljahr 2012/2013 gibt es in NRW einige Neuerungen in der </w:t>
      </w:r>
      <w:r>
        <w:rPr>
          <w:rFonts w:eastAsiaTheme="minorHAnsi"/>
          <w:sz w:val="22"/>
          <w:szCs w:val="22"/>
          <w:lang w:eastAsia="en-US"/>
        </w:rPr>
        <w:t>B</w:t>
      </w:r>
      <w:r w:rsidRPr="00CB1E5D">
        <w:rPr>
          <w:rFonts w:eastAsiaTheme="minorHAnsi"/>
          <w:sz w:val="22"/>
          <w:szCs w:val="22"/>
          <w:lang w:eastAsia="en-US"/>
        </w:rPr>
        <w:t>erufs</w:t>
      </w:r>
      <w:r>
        <w:rPr>
          <w:rFonts w:eastAsiaTheme="minorHAnsi"/>
          <w:sz w:val="22"/>
          <w:szCs w:val="22"/>
          <w:lang w:eastAsia="en-US"/>
        </w:rPr>
        <w:t>-</w:t>
      </w:r>
      <w:r w:rsidRPr="00CB1E5D">
        <w:rPr>
          <w:rFonts w:eastAsiaTheme="minorHAnsi"/>
          <w:sz w:val="22"/>
          <w:szCs w:val="22"/>
          <w:lang w:eastAsia="en-US"/>
        </w:rPr>
        <w:t>orientierung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B1E5D">
        <w:rPr>
          <w:rFonts w:eastAsiaTheme="minorHAnsi"/>
          <w:sz w:val="22"/>
          <w:szCs w:val="22"/>
          <w:lang w:eastAsia="en-US"/>
        </w:rPr>
        <w:t xml:space="preserve">an den Schulen. Neu ist, dass ab der 8. Klasse für </w:t>
      </w:r>
      <w:r w:rsidRPr="00CB1E5D">
        <w:rPr>
          <w:rFonts w:eastAsiaTheme="minorHAnsi"/>
          <w:b/>
          <w:bCs/>
          <w:sz w:val="22"/>
          <w:szCs w:val="22"/>
          <w:lang w:eastAsia="en-US"/>
        </w:rPr>
        <w:t xml:space="preserve">alle </w:t>
      </w:r>
      <w:r w:rsidRPr="00CB1E5D">
        <w:rPr>
          <w:rFonts w:eastAsiaTheme="minorHAnsi"/>
          <w:sz w:val="22"/>
          <w:szCs w:val="22"/>
          <w:lang w:eastAsia="en-US"/>
        </w:rPr>
        <w:t xml:space="preserve">Schulen und </w:t>
      </w:r>
      <w:r w:rsidRPr="00CB1E5D">
        <w:rPr>
          <w:rFonts w:eastAsiaTheme="minorHAnsi"/>
          <w:b/>
          <w:bCs/>
          <w:sz w:val="22"/>
          <w:szCs w:val="22"/>
          <w:lang w:eastAsia="en-US"/>
        </w:rPr>
        <w:t xml:space="preserve">alle </w:t>
      </w:r>
      <w:r w:rsidRPr="00CB1E5D">
        <w:rPr>
          <w:rFonts w:eastAsiaTheme="minorHAnsi"/>
          <w:sz w:val="22"/>
          <w:szCs w:val="22"/>
          <w:lang w:eastAsia="en-US"/>
        </w:rPr>
        <w:t>Schulformen Angebote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B1E5D">
        <w:rPr>
          <w:rFonts w:eastAsiaTheme="minorHAnsi"/>
          <w:sz w:val="22"/>
          <w:szCs w:val="22"/>
          <w:lang w:eastAsia="en-US"/>
        </w:rPr>
        <w:t>entwickelt wurden, die in den Unterricht integriert sind und die alle Schüler und Schülerinnen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B1E5D">
        <w:rPr>
          <w:rFonts w:eastAsiaTheme="minorHAnsi"/>
          <w:sz w:val="22"/>
          <w:szCs w:val="22"/>
          <w:lang w:eastAsia="en-US"/>
        </w:rPr>
        <w:t>unserer Schule durchlaufen.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 xml:space="preserve">Drei Elemente </w:t>
      </w:r>
      <w:r w:rsidR="004C2D3E">
        <w:rPr>
          <w:rFonts w:eastAsiaTheme="minorHAnsi"/>
          <w:sz w:val="22"/>
          <w:szCs w:val="22"/>
          <w:lang w:eastAsia="en-US"/>
        </w:rPr>
        <w:t>gehören in den Jahrgang 8</w:t>
      </w:r>
      <w:r w:rsidRPr="00CB1E5D">
        <w:rPr>
          <w:rFonts w:eastAsiaTheme="minorHAnsi"/>
          <w:sz w:val="22"/>
          <w:szCs w:val="22"/>
          <w:lang w:eastAsia="en-US"/>
        </w:rPr>
        <w:t>:</w:t>
      </w:r>
    </w:p>
    <w:p w:rsidR="004C2D3E" w:rsidRDefault="004C2D3E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4C2D3E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 xml:space="preserve">1. </w:t>
      </w:r>
      <w:r w:rsidRPr="00CB1E5D">
        <w:rPr>
          <w:rFonts w:eastAsiaTheme="minorHAnsi"/>
          <w:b/>
          <w:bCs/>
          <w:sz w:val="22"/>
          <w:szCs w:val="22"/>
          <w:lang w:eastAsia="en-US"/>
        </w:rPr>
        <w:t>Berufswahlpass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 xml:space="preserve">Alle </w:t>
      </w:r>
      <w:r w:rsidR="00CF1860" w:rsidRPr="00CB1E5D">
        <w:rPr>
          <w:rFonts w:eastAsiaTheme="minorHAnsi"/>
          <w:sz w:val="22"/>
          <w:szCs w:val="22"/>
          <w:lang w:eastAsia="en-US"/>
        </w:rPr>
        <w:t xml:space="preserve">Schülerinnen und </w:t>
      </w:r>
      <w:r w:rsidRPr="00CB1E5D">
        <w:rPr>
          <w:rFonts w:eastAsiaTheme="minorHAnsi"/>
          <w:sz w:val="22"/>
          <w:szCs w:val="22"/>
          <w:lang w:eastAsia="en-US"/>
        </w:rPr>
        <w:t>Schüler erhalten einen Berufswahlpass,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B1E5D">
        <w:rPr>
          <w:rFonts w:eastAsiaTheme="minorHAnsi"/>
          <w:sz w:val="22"/>
          <w:szCs w:val="22"/>
          <w:lang w:eastAsia="en-US"/>
        </w:rPr>
        <w:t xml:space="preserve">der sie bis zur Schulentlassung und teilweise auch darüber hinaus begleitet. </w:t>
      </w:r>
      <w:r w:rsidR="004C2D3E">
        <w:rPr>
          <w:rFonts w:eastAsiaTheme="minorHAnsi"/>
          <w:sz w:val="22"/>
          <w:szCs w:val="22"/>
          <w:lang w:eastAsia="en-US"/>
        </w:rPr>
        <w:t>Darin</w:t>
      </w:r>
      <w:r w:rsidRPr="00CB1E5D">
        <w:rPr>
          <w:rFonts w:eastAsiaTheme="minorHAnsi"/>
          <w:sz w:val="22"/>
          <w:szCs w:val="22"/>
          <w:lang w:eastAsia="en-US"/>
        </w:rPr>
        <w:t xml:space="preserve"> werden alle Prozesse, die mit der Berufswahl zu tun haben, dokumentiert</w:t>
      </w:r>
      <w:r w:rsidR="004C2D3E">
        <w:rPr>
          <w:rFonts w:eastAsiaTheme="minorHAnsi"/>
          <w:sz w:val="22"/>
          <w:szCs w:val="22"/>
          <w:lang w:eastAsia="en-US"/>
        </w:rPr>
        <w:t xml:space="preserve"> </w:t>
      </w:r>
      <w:r w:rsidRPr="00CB1E5D">
        <w:rPr>
          <w:rFonts w:eastAsiaTheme="minorHAnsi"/>
          <w:sz w:val="22"/>
          <w:szCs w:val="22"/>
          <w:lang w:eastAsia="en-US"/>
        </w:rPr>
        <w:t xml:space="preserve">(Praktikum, Betriebskontakte, Beratungen mit </w:t>
      </w:r>
      <w:r w:rsidR="004C2D3E">
        <w:rPr>
          <w:rFonts w:eastAsiaTheme="minorHAnsi"/>
          <w:sz w:val="22"/>
          <w:szCs w:val="22"/>
          <w:lang w:eastAsia="en-US"/>
        </w:rPr>
        <w:t xml:space="preserve">der </w:t>
      </w:r>
      <w:r w:rsidRPr="00CB1E5D">
        <w:rPr>
          <w:rFonts w:eastAsiaTheme="minorHAnsi"/>
          <w:sz w:val="22"/>
          <w:szCs w:val="22"/>
          <w:lang w:eastAsia="en-US"/>
        </w:rPr>
        <w:t>Arbeitsagentur etc.).</w:t>
      </w:r>
    </w:p>
    <w:p w:rsidR="004C2D3E" w:rsidRDefault="004C2D3E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 xml:space="preserve">2. </w:t>
      </w:r>
      <w:r w:rsidRPr="00CB1E5D">
        <w:rPr>
          <w:rFonts w:eastAsiaTheme="minorHAnsi"/>
          <w:b/>
          <w:bCs/>
          <w:sz w:val="22"/>
          <w:szCs w:val="22"/>
          <w:lang w:eastAsia="en-US"/>
        </w:rPr>
        <w:t>Potenzialanalyse</w:t>
      </w:r>
    </w:p>
    <w:p w:rsidR="00CB1E5D" w:rsidRPr="00CB1E5D" w:rsidRDefault="00CF1860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Als ersten Impuls zur Berufs- und Studienorientierung nehmen d</w:t>
      </w:r>
      <w:r w:rsidR="00CB1E5D" w:rsidRPr="00CB1E5D">
        <w:rPr>
          <w:rFonts w:eastAsiaTheme="minorHAnsi"/>
          <w:sz w:val="22"/>
          <w:szCs w:val="22"/>
          <w:lang w:eastAsia="en-US"/>
        </w:rPr>
        <w:t xml:space="preserve">ie </w:t>
      </w:r>
      <w:r w:rsidRPr="00CB1E5D">
        <w:rPr>
          <w:rFonts w:eastAsiaTheme="minorHAnsi"/>
          <w:sz w:val="22"/>
          <w:szCs w:val="22"/>
          <w:lang w:eastAsia="en-US"/>
        </w:rPr>
        <w:t xml:space="preserve">Schülerinnen und </w:t>
      </w:r>
      <w:r w:rsidR="00CB1E5D" w:rsidRPr="00CB1E5D">
        <w:rPr>
          <w:rFonts w:eastAsiaTheme="minorHAnsi"/>
          <w:sz w:val="22"/>
          <w:szCs w:val="22"/>
          <w:lang w:eastAsia="en-US"/>
        </w:rPr>
        <w:t>Schüler an einer Potenzialanalyse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CB1E5D" w:rsidRPr="00CB1E5D">
        <w:rPr>
          <w:rFonts w:eastAsiaTheme="minorHAnsi"/>
          <w:sz w:val="22"/>
          <w:szCs w:val="22"/>
          <w:lang w:eastAsia="en-US"/>
        </w:rPr>
        <w:t xml:space="preserve">bei einem außerschulischen Bildungsträger teil. </w:t>
      </w:r>
      <w:r>
        <w:rPr>
          <w:rFonts w:eastAsiaTheme="minorHAnsi"/>
          <w:sz w:val="22"/>
          <w:szCs w:val="22"/>
          <w:lang w:eastAsia="en-US"/>
        </w:rPr>
        <w:t xml:space="preserve">Dort setzen sie sich mit ihren individuellen Stärken und Interessen auseinander. </w:t>
      </w:r>
    </w:p>
    <w:p w:rsidR="004C2D3E" w:rsidRDefault="004C2D3E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 xml:space="preserve">3. </w:t>
      </w:r>
      <w:r w:rsidRPr="00CB1E5D">
        <w:rPr>
          <w:rFonts w:eastAsiaTheme="minorHAnsi"/>
          <w:b/>
          <w:bCs/>
          <w:sz w:val="22"/>
          <w:szCs w:val="22"/>
          <w:lang w:eastAsia="en-US"/>
        </w:rPr>
        <w:t>Berufsfelderkundung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Praktische Erfahrungen in einem Betrieb sammeln die Jugendlichen bei einer Berufsfelderkundung.</w:t>
      </w:r>
      <w:r w:rsidR="009B656D">
        <w:rPr>
          <w:rFonts w:eastAsiaTheme="minorHAnsi"/>
          <w:sz w:val="22"/>
          <w:szCs w:val="22"/>
          <w:lang w:eastAsia="en-US"/>
        </w:rPr>
        <w:t xml:space="preserve"> Dazu besuchen sie a</w:t>
      </w:r>
      <w:r w:rsidRPr="00CB1E5D">
        <w:rPr>
          <w:rFonts w:eastAsiaTheme="minorHAnsi"/>
          <w:sz w:val="22"/>
          <w:szCs w:val="22"/>
          <w:lang w:eastAsia="en-US"/>
        </w:rPr>
        <w:t>n drei einzelnen Tagen</w:t>
      </w:r>
      <w:r w:rsidR="009B656D">
        <w:rPr>
          <w:rFonts w:eastAsiaTheme="minorHAnsi"/>
          <w:sz w:val="22"/>
          <w:szCs w:val="22"/>
          <w:lang w:eastAsia="en-US"/>
        </w:rPr>
        <w:t xml:space="preserve"> verschiedene Betriebe. 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Wir bitten Sie, Ihr Kind bei der Suche geeigneter Betriebe und der Kontaktaufnahme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zu diesen zu unterstützen. Da dies eine Schulveranstaltung ist, sind die Schüler</w:t>
      </w:r>
    </w:p>
    <w:p w:rsid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und Schülerinnen während dieser Zeit unfallversichert.</w:t>
      </w:r>
    </w:p>
    <w:p w:rsidR="009B656D" w:rsidRPr="00CB1E5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An folgenden Terminen findet die Berufsfelderkundung statt:</w:t>
      </w:r>
    </w:p>
    <w:p w:rsidR="009B656D" w:rsidRPr="00CB1E5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1)</w:t>
      </w:r>
      <w:r w:rsidR="009B656D">
        <w:rPr>
          <w:rFonts w:eastAsiaTheme="minorHAnsi"/>
          <w:sz w:val="22"/>
          <w:szCs w:val="22"/>
          <w:lang w:eastAsia="en-US"/>
        </w:rPr>
        <w:t xml:space="preserve">………………           </w:t>
      </w:r>
      <w:r w:rsidRPr="00CB1E5D">
        <w:rPr>
          <w:rFonts w:eastAsiaTheme="minorHAnsi"/>
          <w:sz w:val="22"/>
          <w:szCs w:val="22"/>
          <w:lang w:eastAsia="en-US"/>
        </w:rPr>
        <w:t xml:space="preserve"> 2)</w:t>
      </w:r>
      <w:r w:rsidR="009B656D">
        <w:rPr>
          <w:rFonts w:eastAsiaTheme="minorHAnsi"/>
          <w:sz w:val="22"/>
          <w:szCs w:val="22"/>
          <w:lang w:eastAsia="en-US"/>
        </w:rPr>
        <w:t xml:space="preserve">………………            </w:t>
      </w:r>
      <w:r w:rsidRPr="00CB1E5D">
        <w:rPr>
          <w:rFonts w:eastAsiaTheme="minorHAnsi"/>
          <w:sz w:val="22"/>
          <w:szCs w:val="22"/>
          <w:lang w:eastAsia="en-US"/>
        </w:rPr>
        <w:t>3)</w:t>
      </w:r>
      <w:r w:rsidR="009B656D">
        <w:rPr>
          <w:rFonts w:eastAsiaTheme="minorHAnsi"/>
          <w:sz w:val="22"/>
          <w:szCs w:val="22"/>
          <w:lang w:eastAsia="en-US"/>
        </w:rPr>
        <w:t>………………</w:t>
      </w: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Mit freundlichen Grüßen</w:t>
      </w: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 xml:space="preserve">Die Schulleitung </w:t>
      </w:r>
      <w:r w:rsidR="009B656D">
        <w:rPr>
          <w:rFonts w:eastAsiaTheme="minorHAnsi"/>
          <w:sz w:val="22"/>
          <w:szCs w:val="22"/>
          <w:lang w:eastAsia="en-US"/>
        </w:rPr>
        <w:t xml:space="preserve">        </w:t>
      </w:r>
      <w:r w:rsidRPr="00CB1E5D">
        <w:rPr>
          <w:rFonts w:eastAsiaTheme="minorHAnsi"/>
          <w:sz w:val="22"/>
          <w:szCs w:val="22"/>
          <w:lang w:eastAsia="en-US"/>
        </w:rPr>
        <w:t>Koordinator/-in der</w:t>
      </w:r>
      <w:r w:rsidR="009B656D">
        <w:rPr>
          <w:rFonts w:eastAsiaTheme="minorHAnsi"/>
          <w:sz w:val="22"/>
          <w:szCs w:val="22"/>
          <w:lang w:eastAsia="en-US"/>
        </w:rPr>
        <w:t xml:space="preserve"> </w:t>
      </w:r>
      <w:r w:rsidRPr="00CB1E5D">
        <w:rPr>
          <w:rFonts w:eastAsiaTheme="minorHAnsi"/>
          <w:sz w:val="22"/>
          <w:szCs w:val="22"/>
          <w:lang w:eastAsia="en-US"/>
        </w:rPr>
        <w:t>Studien- und Berufsorientierung</w:t>
      </w: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lastRenderedPageBreak/>
        <w:t>Ich habe die Elterninformation zur Kenntnis genommen und wurde darüber informiert,</w:t>
      </w:r>
      <w:r w:rsidR="009B656D">
        <w:rPr>
          <w:rFonts w:eastAsiaTheme="minorHAnsi"/>
          <w:sz w:val="22"/>
          <w:szCs w:val="22"/>
          <w:lang w:eastAsia="en-US"/>
        </w:rPr>
        <w:t xml:space="preserve"> </w:t>
      </w:r>
      <w:r w:rsidRPr="00CB1E5D">
        <w:rPr>
          <w:rFonts w:eastAsiaTheme="minorHAnsi"/>
          <w:sz w:val="22"/>
          <w:szCs w:val="22"/>
          <w:lang w:eastAsia="en-US"/>
        </w:rPr>
        <w:t>dass unser Kind an den genannten Tagen eine Berufsfelderkundung durchführt.</w:t>
      </w: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9B656D" w:rsidRPr="00CB1E5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Pr="00CB1E5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Unterschrift des/r Erziehungsberechtigten</w:t>
      </w:r>
    </w:p>
    <w:p w:rsidR="00065335" w:rsidRDefault="00065335" w:rsidP="00065335">
      <w:pPr>
        <w:pStyle w:val="Default"/>
        <w:rPr>
          <w:sz w:val="28"/>
          <w:szCs w:val="28"/>
        </w:rPr>
      </w:pPr>
    </w:p>
    <w:p w:rsidR="00E54685" w:rsidRDefault="00E54685" w:rsidP="0006533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Default="00E54685" w:rsidP="00E54685"/>
    <w:p w:rsidR="00E54685" w:rsidRDefault="00E54685" w:rsidP="00E54685"/>
    <w:p w:rsidR="005D6846" w:rsidRPr="00E54685" w:rsidRDefault="00E54685" w:rsidP="00E54685">
      <w:r>
        <w:rPr>
          <w:noProof/>
        </w:rPr>
        <w:drawing>
          <wp:anchor distT="0" distB="0" distL="114300" distR="114300" simplePos="0" relativeHeight="251661312" behindDoc="1" locked="0" layoutInCell="1" allowOverlap="1" wp14:anchorId="02F64D40" wp14:editId="3DFE37BD">
            <wp:simplePos x="0" y="0"/>
            <wp:positionH relativeFrom="column">
              <wp:posOffset>3810635</wp:posOffset>
            </wp:positionH>
            <wp:positionV relativeFrom="paragraph">
              <wp:posOffset>-76835</wp:posOffset>
            </wp:positionV>
            <wp:extent cx="1827530" cy="702945"/>
            <wp:effectExtent l="0" t="0" r="1270" b="1905"/>
            <wp:wrapTight wrapText="bothSides">
              <wp:wrapPolygon edited="0">
                <wp:start x="0" y="0"/>
                <wp:lineTo x="0" y="21073"/>
                <wp:lineTo x="21390" y="21073"/>
                <wp:lineTo x="21390" y="0"/>
                <wp:lineTo x="0" y="0"/>
              </wp:wrapPolygon>
            </wp:wrapTight>
            <wp:docPr id="4" name="Bild 4" descr="Logo_NRW_KAOA_RZ_RGB300dpi_2013-07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RW_KAOA_RZ_RGB300dpi_2013-07-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1CBBC42" wp14:editId="4001F9C8">
            <wp:simplePos x="0" y="0"/>
            <wp:positionH relativeFrom="column">
              <wp:posOffset>153035</wp:posOffset>
            </wp:positionH>
            <wp:positionV relativeFrom="paragraph">
              <wp:posOffset>-76835</wp:posOffset>
            </wp:positionV>
            <wp:extent cx="3539490" cy="609600"/>
            <wp:effectExtent l="0" t="0" r="3810" b="0"/>
            <wp:wrapTight wrapText="bothSides">
              <wp:wrapPolygon edited="0">
                <wp:start x="0" y="0"/>
                <wp:lineTo x="0" y="20925"/>
                <wp:lineTo x="21507" y="20925"/>
                <wp:lineTo x="21507" y="0"/>
                <wp:lineTo x="0" y="0"/>
              </wp:wrapPolygon>
            </wp:wrapTight>
            <wp:docPr id="5" name="Bild 6" descr="eu_esf_mais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eu_esf_mais_qu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846" w:rsidRPr="00E54685" w:rsidSect="00CB1E5D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35"/>
    <w:rsid w:val="00065335"/>
    <w:rsid w:val="001E037F"/>
    <w:rsid w:val="001F1C76"/>
    <w:rsid w:val="00363373"/>
    <w:rsid w:val="004C2D3E"/>
    <w:rsid w:val="005D6846"/>
    <w:rsid w:val="00613842"/>
    <w:rsid w:val="00841119"/>
    <w:rsid w:val="009411CC"/>
    <w:rsid w:val="009B656D"/>
    <w:rsid w:val="00CB1E5D"/>
    <w:rsid w:val="00CF1860"/>
    <w:rsid w:val="00E54685"/>
    <w:rsid w:val="00E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5C6BC-831A-45D1-B0DA-8D0C2AF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5335"/>
    <w:pPr>
      <w:spacing w:after="0" w:line="220" w:lineRule="exact"/>
    </w:pPr>
    <w:rPr>
      <w:rFonts w:ascii="Lucida Sans Unicode" w:eastAsia="Times New Roman" w:hAnsi="Lucida Sans Unicode" w:cs="Lucida Sans Unicode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65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3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37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C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jordan01</dc:creator>
  <cp:lastModifiedBy>Kilka, Gabriele (Städteregion Aachen)</cp:lastModifiedBy>
  <cp:revision>2</cp:revision>
  <cp:lastPrinted>2014-04-29T11:34:00Z</cp:lastPrinted>
  <dcterms:created xsi:type="dcterms:W3CDTF">2022-02-18T11:10:00Z</dcterms:created>
  <dcterms:modified xsi:type="dcterms:W3CDTF">2022-02-18T11:10:00Z</dcterms:modified>
</cp:coreProperties>
</file>